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>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ab/>
        <w:t>ime i prezime podnositelja zahtjeva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ab/>
        <w:t xml:space="preserve">        adresa stanovanja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ab/>
        <w:t xml:space="preserve">      telefon/mobitel</w:t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  <w:tab/>
        <w:tab/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</w:r>
      <w:r>
        <w:rPr>
          <w:b/>
          <w:sz w:val="24"/>
          <w:szCs w:val="24"/>
        </w:rPr>
        <w:t>UČITELJSKOM VIJEĆU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</w:rPr>
        <w:t>OŠ I.G.KOVAČIĆA, VINKOVCI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>PREDMET: ZAHTJEV ZA ISPIS IZ IZBORNOG PREDMETA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Molim naslov da mom djetetu 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(ime i prezime djeteta)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učeniku _______ razreda, rođenom _______________________ u 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(datum)</w:t>
        <w:tab/>
        <w:tab/>
        <w:t xml:space="preserve">                            (mjesto rođenja)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odobri ispis iz izbornog predmeta 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(naziv izbornog predmeta)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zbog _______________________________________________________________________.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(razlog ispisa)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 Vinkovcima, ________________,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RODITELJ/SKRBNIK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 (vlastoručni potpis)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hr-HR"/>
        </w:rPr>
        <w:t xml:space="preserve">Učenik osnovne ili srednje škole bira izborni predmet ili izborne predmete pri upisu u prvi razred ili najkasnije do 30. lipnja tekuće godine za iduću školsku godinu, a za uključivanje učenika u izbornu nastavu potrebna je pisana suglasnost roditelja. </w:t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hr-HR"/>
        </w:rPr>
        <w:t xml:space="preserve">Za prestanak pohađanja nastave izbornih predmeta roditelji učenika podnose pisani zahtjev  koji se mora dostaviti učiteljskom odnosno nastavničkom vijeću nakon završetka nastavne godine, a najkasnije do 30. lipnja tekuće godine za sljedeću školsku godinu ( a ne do 15. kolovoza kao ranije ).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1</Pages>
  <Words>145</Words>
  <Characters>1218</Characters>
  <CharactersWithSpaces>1647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2019-11-13T10:33:00Z</dcterms:created>
  <dc:creator>Korisnik</dc:creator>
  <dc:description/>
  <dc:language>hr-HR</dc:language>
  <cp:lastModifiedBy/>
  <cp:lastPrinted>2016-06-30T11:36:00Z</cp:lastPrinted>
  <dcterms:modified xsi:type="dcterms:W3CDTF">2020-05-21T10:01:51Z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